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2220"/>
        <w:gridCol w:w="2240"/>
        <w:gridCol w:w="920"/>
        <w:gridCol w:w="691"/>
        <w:gridCol w:w="229"/>
        <w:gridCol w:w="1920"/>
      </w:tblGrid>
      <w:tr w:rsidR="00556587" w:rsidRPr="00556587" w:rsidTr="00556587">
        <w:trPr>
          <w:trHeight w:val="360"/>
        </w:trPr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Default="00556587" w:rsidP="00A66A6C">
            <w:pPr>
              <w:pStyle w:val="SemEspaamento"/>
              <w:rPr>
                <w:rFonts w:eastAsia="Times New Roman"/>
              </w:rPr>
            </w:pPr>
            <w:r w:rsidRPr="00556587">
              <w:rPr>
                <w:rFonts w:eastAsia="Times New Roman"/>
              </w:rPr>
              <w:t xml:space="preserve">MTG / MOVIMENTO TRADICIONALISTA GAÚCHO </w:t>
            </w:r>
            <w:r w:rsidRPr="00556587">
              <w:rPr>
                <w:rFonts w:eastAsia="Times New Roman"/>
              </w:rPr>
              <w:br/>
            </w:r>
            <w:r w:rsidR="005550D2">
              <w:rPr>
                <w:rFonts w:eastAsia="Times New Roman"/>
              </w:rPr>
              <w:t>35º ENART</w:t>
            </w:r>
            <w:r w:rsidR="00663B5D">
              <w:rPr>
                <w:rFonts w:eastAsia="Times New Roman"/>
              </w:rPr>
              <w:t xml:space="preserve"> - 2022</w:t>
            </w:r>
          </w:p>
          <w:p w:rsidR="00663B5D" w:rsidRPr="00556587" w:rsidRDefault="00663B5D" w:rsidP="00663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MODALIDADE: DANÇAS GAÚCHAS DE SALÃO</w:t>
            </w:r>
          </w:p>
        </w:tc>
      </w:tr>
      <w:tr w:rsidR="00556587" w:rsidRPr="00556587" w:rsidTr="00556587">
        <w:trPr>
          <w:trHeight w:val="300"/>
        </w:trPr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D41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Dançarinos:</w:t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/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MERGEFIELD PEÃO </w:instrText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9C5EF8" w:rsidRPr="00C2323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WELLINGTON BUFON</w:t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 </w:t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/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MERGEFIELD PRENDA </w:instrText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9C5EF8" w:rsidRPr="00C2323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JÚLIA RIGO</w:t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="00D41D5E"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56587" w:rsidRPr="00556587" w:rsidTr="00556587">
        <w:trPr>
          <w:trHeight w:val="300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7" w:rsidRPr="00556587" w:rsidRDefault="00556587" w:rsidP="00663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587">
              <w:rPr>
                <w:rFonts w:ascii="Calibri" w:eastAsia="Times New Roman" w:hAnsi="Calibri" w:cs="Times New Roman"/>
                <w:color w:val="000000"/>
              </w:rPr>
              <w:t>Categoria:</w:t>
            </w:r>
            <w:r w:rsidR="00663B5D" w:rsidRPr="0055658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AA0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N° do Par:</w:t>
            </w:r>
            <w:r w:rsidR="00663B5D"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A07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/>
            </w:r>
            <w:r w:rsidR="00AA07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MERGEFIELD Nº </w:instrText>
            </w:r>
            <w:r w:rsidR="00AA07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9C5EF8" w:rsidRPr="00C2323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4</w:t>
            </w:r>
            <w:r w:rsidR="00AA07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56587" w:rsidRPr="00556587" w:rsidTr="00556587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Entidade:</w:t>
            </w:r>
            <w:r w:rsidR="00A322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/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MERGEFIELD ENTIDADE </w:instrText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9C5EF8" w:rsidRPr="00C2323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CTG SENTINELAS DO PAGO</w:t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D41D5E" w:rsidP="00D41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MERGEFIELD RT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9C5EF8" w:rsidRPr="00C2323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7ª RT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56587" w:rsidRPr="00556587" w:rsidTr="00556587">
        <w:trPr>
          <w:trHeight w:val="300"/>
        </w:trPr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CORREÇÃO COREOGRÁFICA - TOTAL = 8,0</w:t>
            </w:r>
          </w:p>
        </w:tc>
      </w:tr>
      <w:tr w:rsidR="00556587" w:rsidRPr="00556587" w:rsidTr="00556587">
        <w:trPr>
          <w:trHeight w:val="300"/>
        </w:trPr>
        <w:tc>
          <w:tcPr>
            <w:tcW w:w="7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Principais Itens Observados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DANÇA </w:t>
            </w:r>
            <w:proofErr w:type="gramStart"/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DANÇA </w:t>
            </w:r>
            <w:proofErr w:type="gramStart"/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556587" w:rsidRPr="00556587" w:rsidTr="00556587">
        <w:trPr>
          <w:trHeight w:val="300"/>
        </w:trPr>
        <w:tc>
          <w:tcPr>
            <w:tcW w:w="7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Mão direita do peão não às costas da prenda e/ou não próximo à linha da cintura da prenda.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Palma da mão esquerda do peão não dando sustentação à palma da mão direita da prenda.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Mão esquerda da prenda não descansando sobre o ombro direito do peão.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 Par não enlaçado, tradicionalmente como na valsa (com exceção do </w:t>
            </w:r>
            <w:proofErr w:type="spellStart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chote</w:t>
            </w:r>
            <w:proofErr w:type="spellEnd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figurado).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Par não realizou as figuras obrigatórias.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proofErr w:type="gramEnd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Deslocamento do par na sala no sentido horário (salvo em temas pré-determinados).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proofErr w:type="gramEnd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Passos/movimentos incorretos ou não executados conforme descrição.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(A) Soma Total de Descontos, no Máximo (4,0</w:t>
            </w:r>
            <w:proofErr w:type="gramStart"/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(B) Nota Máxima (4,0)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</w:rPr>
              <w:t>4,00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</w:rPr>
              <w:t>4,00</w:t>
            </w:r>
          </w:p>
        </w:tc>
      </w:tr>
      <w:tr w:rsidR="00556587" w:rsidRPr="00556587" w:rsidTr="00556587">
        <w:trPr>
          <w:trHeight w:val="300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(B) - (A) = Nota Final Por Dança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D1=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D2=</w:t>
            </w:r>
          </w:p>
        </w:tc>
      </w:tr>
      <w:tr w:rsidR="00556587" w:rsidRPr="00556587" w:rsidTr="00556587">
        <w:trPr>
          <w:trHeight w:val="300"/>
        </w:trPr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3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DANÇA EM CONJUNTO - TOTAL = 2,0</w:t>
            </w:r>
          </w:p>
        </w:tc>
      </w:tr>
      <w:tr w:rsidR="00556587" w:rsidRPr="00556587" w:rsidTr="00556587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Principais Itens Observados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Descontos</w:t>
            </w:r>
          </w:p>
        </w:tc>
      </w:tr>
      <w:tr w:rsidR="00556587" w:rsidRPr="00556587" w:rsidTr="00556587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Espontaneidade e descontração na interação entre o par, bem como, entre os pares que dividem o salão.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Explorar fluentemente o espaço na sala, deslocar-se em sentido anti-horário e respeitar o raio de ação dos demais pares.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 Comprometimento com a </w:t>
            </w:r>
            <w:proofErr w:type="spellStart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tradicionalidade</w:t>
            </w:r>
            <w:proofErr w:type="spellEnd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e/ou contexto do gênero apresentado.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Ritmo do Par não ordenado com o compasso da música e/ou desarmonia entre o par (passos/movimentos).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(A) Soma Total de Descontos, no Máximo (2,0</w:t>
            </w:r>
            <w:proofErr w:type="gramStart"/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(B) Nota Máxima (2,0)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</w:rPr>
              <w:t>2,00</w:t>
            </w:r>
          </w:p>
        </w:tc>
      </w:tr>
      <w:tr w:rsidR="00556587" w:rsidRPr="00556587" w:rsidTr="00556587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(B) - (A) = Nota Final da Dança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D3=</w:t>
            </w:r>
          </w:p>
        </w:tc>
      </w:tr>
      <w:tr w:rsidR="00556587" w:rsidRPr="00556587" w:rsidTr="00556587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Desconto de </w:t>
            </w:r>
            <w:proofErr w:type="spellStart"/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Indumetária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I=</w:t>
            </w:r>
          </w:p>
        </w:tc>
      </w:tr>
      <w:tr w:rsidR="00556587" w:rsidRPr="00556587" w:rsidTr="00556587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NOTA FINAL: (D1) + (D2)+</w:t>
            </w:r>
            <w:proofErr w:type="gramStart"/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End"/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D3) (máximo 10,0 pontos)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56587" w:rsidRPr="00556587" w:rsidTr="00556587">
        <w:trPr>
          <w:trHeight w:val="6266"/>
        </w:trPr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587">
              <w:rPr>
                <w:rFonts w:ascii="Calibri" w:eastAsia="Times New Roman" w:hAnsi="Calibri" w:cs="Times New Roman"/>
                <w:color w:val="000000"/>
              </w:rPr>
              <w:t>___/___/___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587">
              <w:rPr>
                <w:rFonts w:ascii="Calibri" w:eastAsia="Times New Roman" w:hAnsi="Calibri" w:cs="Times New Roman"/>
                <w:color w:val="000000"/>
              </w:rPr>
              <w:t>___________________________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_____________________________</w:t>
            </w:r>
          </w:p>
        </w:tc>
      </w:tr>
      <w:tr w:rsidR="00556587" w:rsidRPr="00556587" w:rsidTr="00556587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Avaliador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Assinatura</w:t>
            </w:r>
          </w:p>
        </w:tc>
      </w:tr>
      <w:tr w:rsidR="00556587" w:rsidRPr="00556587" w:rsidTr="00556587">
        <w:trPr>
          <w:trHeight w:val="360"/>
        </w:trPr>
        <w:tc>
          <w:tcPr>
            <w:tcW w:w="115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B5D" w:rsidRDefault="00663B5D" w:rsidP="00663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lastRenderedPageBreak/>
              <w:t xml:space="preserve">MTG / MOVIMENTO TRADICIONALISTA GAÚCHO </w:t>
            </w: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br/>
            </w:r>
            <w:r w:rsidR="00981AA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35º ENART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- 2022</w:t>
            </w:r>
          </w:p>
          <w:p w:rsidR="00556587" w:rsidRPr="00556587" w:rsidRDefault="00663B5D" w:rsidP="00663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MODALIDADE: DANÇAS GAÚCHAS DE SALÃO</w:t>
            </w:r>
          </w:p>
        </w:tc>
      </w:tr>
      <w:tr w:rsidR="00556587" w:rsidRPr="00556587" w:rsidTr="00556587">
        <w:trPr>
          <w:trHeight w:val="300"/>
        </w:trPr>
        <w:tc>
          <w:tcPr>
            <w:tcW w:w="115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D41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Dançarinos:</w:t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/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MERGEFIELD PEÃO </w:instrText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9C5EF8" w:rsidRPr="00C2323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WELLINGTON BUFON</w:t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 </w:t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/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MERGEFIELD "PRENDA" </w:instrText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9C5EF8" w:rsidRPr="00C2323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JÚLIA RIGO</w:t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="00D41D5E"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56587" w:rsidRPr="00556587" w:rsidTr="00556587">
        <w:trPr>
          <w:trHeight w:val="300"/>
        </w:trPr>
        <w:tc>
          <w:tcPr>
            <w:tcW w:w="8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663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Categoria:</w:t>
            </w:r>
            <w:r w:rsidR="00663B5D"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663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N° do Par:</w:t>
            </w:r>
            <w:r w:rsidR="00663B5D"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/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MERGEFIELD Nº </w:instrText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9C5EF8" w:rsidRPr="00C2323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4</w:t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56587" w:rsidRPr="00556587" w:rsidTr="00556587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Entidade:</w:t>
            </w:r>
            <w:proofErr w:type="spellEnd"/>
            <w:proofErr w:type="gramEnd"/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/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MERGEFIELD ENTIDADE </w:instrText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9C5EF8" w:rsidRPr="00C2323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CTG SENTINELAS DO PAGO</w:t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D41D5E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MERGEFIELD RT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9C5EF8" w:rsidRPr="00C2323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7ª RT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56587" w:rsidRPr="00556587" w:rsidTr="00556587">
        <w:trPr>
          <w:trHeight w:val="300"/>
        </w:trPr>
        <w:tc>
          <w:tcPr>
            <w:tcW w:w="115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2F3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RITMO E HARMONIA – TOTAL = 8,0</w:t>
            </w:r>
          </w:p>
        </w:tc>
      </w:tr>
      <w:tr w:rsidR="00556587" w:rsidRPr="00556587" w:rsidTr="00556587">
        <w:trPr>
          <w:trHeight w:val="300"/>
        </w:trPr>
        <w:tc>
          <w:tcPr>
            <w:tcW w:w="77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Principais Itens Observados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DANÇA </w:t>
            </w:r>
            <w:proofErr w:type="gramStart"/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DANÇA </w:t>
            </w:r>
            <w:proofErr w:type="gramStart"/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556587" w:rsidRPr="00556587" w:rsidTr="00556587">
        <w:trPr>
          <w:trHeight w:val="300"/>
        </w:trPr>
        <w:tc>
          <w:tcPr>
            <w:tcW w:w="77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5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E2F3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5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587" w:rsidRPr="00556587" w:rsidTr="00556587">
        <w:trPr>
          <w:trHeight w:val="225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 Ritmo do peão não ordenado com o compasso da música.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5658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5658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56587" w:rsidRPr="00556587" w:rsidTr="00556587">
        <w:trPr>
          <w:trHeight w:val="225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 Ritmo da prenda não ordenado com o compasso da música.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5658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5658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56587" w:rsidRPr="00556587" w:rsidTr="00556587">
        <w:trPr>
          <w:trHeight w:val="225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 Distância entre o par.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5658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5658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56587" w:rsidRPr="00556587" w:rsidTr="00556587">
        <w:trPr>
          <w:trHeight w:val="225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 Desarmonia entre o par na execução dos passos e/ou movimentos.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5658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5658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(A) Soma Total de Descontos, no Máximo (4,0</w:t>
            </w:r>
            <w:proofErr w:type="gramStart"/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5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5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(B) Nota Máxima (4,0)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</w:rPr>
              <w:t>4,00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</w:rPr>
              <w:t>4,00</w:t>
            </w:r>
          </w:p>
        </w:tc>
      </w:tr>
      <w:tr w:rsidR="00556587" w:rsidRPr="00556587" w:rsidTr="00556587">
        <w:trPr>
          <w:trHeight w:val="300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(B) - (A) = Nota Final Por Dança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D1=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D2=</w:t>
            </w:r>
          </w:p>
        </w:tc>
      </w:tr>
      <w:tr w:rsidR="00556587" w:rsidRPr="00556587" w:rsidTr="00556587">
        <w:trPr>
          <w:trHeight w:val="300"/>
        </w:trPr>
        <w:tc>
          <w:tcPr>
            <w:tcW w:w="115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DANÇA EM CONJUNTO - TOTAL = 2,0</w:t>
            </w:r>
          </w:p>
        </w:tc>
      </w:tr>
      <w:tr w:rsidR="00556587" w:rsidRPr="00556587" w:rsidTr="00556587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Espontaneidade e descontração na interação entre o par, bem como, entre os pares que dividem o salão.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5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Explorar fluentemente o espaço na sala, deslocar-se em sentido anti-horário e respeitar o raio de ação dos demais pares.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5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 Comprometimento com a </w:t>
            </w:r>
            <w:proofErr w:type="spellStart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tradicionalidade</w:t>
            </w:r>
            <w:proofErr w:type="spellEnd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e/ou contexto do gênero apresentado.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5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Ritmo do Par não ordenado com o compasso da música e/ou desarmonia entre o par (passos/movimentos).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5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(A) Soma Total de Descontos, no Máximo (2,0</w:t>
            </w:r>
            <w:proofErr w:type="gramStart"/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5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(B) Nota Máxima (2,0)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</w:rPr>
              <w:t>2,00</w:t>
            </w:r>
          </w:p>
        </w:tc>
      </w:tr>
      <w:tr w:rsidR="00556587" w:rsidRPr="00556587" w:rsidTr="00556587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(B) - (A) = Nota Final da Dança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D3=</w:t>
            </w:r>
          </w:p>
        </w:tc>
      </w:tr>
      <w:tr w:rsidR="00556587" w:rsidRPr="00556587" w:rsidTr="00556587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NOTA FINAL (soma das três danças): D1+D2+D3 (</w:t>
            </w:r>
            <w:proofErr w:type="gramStart"/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máximo 10,0</w:t>
            </w:r>
            <w:proofErr w:type="gramEnd"/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pontos)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4472C4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5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587" w:rsidRPr="00556587" w:rsidTr="00663B5D">
        <w:trPr>
          <w:trHeight w:val="7803"/>
        </w:trPr>
        <w:tc>
          <w:tcPr>
            <w:tcW w:w="115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5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587">
              <w:rPr>
                <w:rFonts w:ascii="Calibri" w:eastAsia="Times New Roman" w:hAnsi="Calibri" w:cs="Times New Roman"/>
                <w:color w:val="000000"/>
              </w:rPr>
              <w:t>___/___/___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587">
              <w:rPr>
                <w:rFonts w:ascii="Calibri" w:eastAsia="Times New Roman" w:hAnsi="Calibri" w:cs="Times New Roman"/>
                <w:color w:val="000000"/>
              </w:rPr>
              <w:t>___________________________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_____________________________</w:t>
            </w:r>
          </w:p>
        </w:tc>
      </w:tr>
      <w:tr w:rsidR="00556587" w:rsidRPr="00556587" w:rsidTr="00556587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Avaliador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Assinatura</w:t>
            </w:r>
          </w:p>
        </w:tc>
      </w:tr>
      <w:tr w:rsidR="00556587" w:rsidRPr="00556587" w:rsidTr="00556587">
        <w:trPr>
          <w:trHeight w:val="360"/>
        </w:trPr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5D" w:rsidRDefault="00663B5D" w:rsidP="00663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lastRenderedPageBreak/>
              <w:t xml:space="preserve">MTG / MOVIMENTO TRADICIONALISTA GAÚCHO </w:t>
            </w: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br/>
            </w:r>
            <w:r w:rsidR="00981AA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35º ENART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- 2022</w:t>
            </w:r>
          </w:p>
          <w:p w:rsidR="00556587" w:rsidRPr="00556587" w:rsidRDefault="00663B5D" w:rsidP="00663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MODALIDADE: DANÇAS GAÚCHAS DE SALÃO</w:t>
            </w:r>
            <w:r w:rsidR="00556587" w:rsidRPr="0055658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56587" w:rsidRPr="00556587" w:rsidTr="00556587">
        <w:trPr>
          <w:trHeight w:val="300"/>
        </w:trPr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Dançarinos: </w:t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/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MERGEFIELD PEÃO </w:instrText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9C5EF8" w:rsidRPr="00C2323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WELLINGTON BUFON</w:t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 </w:t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/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MERGEFIELD PRENDA </w:instrText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9C5EF8" w:rsidRPr="00C2323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JÚLIA RIGO</w:t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56587" w:rsidRPr="00556587" w:rsidTr="00556587">
        <w:trPr>
          <w:trHeight w:val="30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663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Categoria:</w:t>
            </w:r>
            <w:r w:rsidR="00663B5D"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663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N° do Par: </w:t>
            </w:r>
            <w:r w:rsidR="00663B5D"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/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MERGEFIELD Nº </w:instrText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9C5EF8" w:rsidRPr="00C2323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4</w:t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56587" w:rsidRPr="00556587" w:rsidTr="00556587">
        <w:trPr>
          <w:trHeight w:val="30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Entidade: </w:t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/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MERGEFIELD ENTIDADE </w:instrText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9C5EF8" w:rsidRPr="00C2323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CTG SENTINELAS DO PAGO</w:t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D41D5E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MERGEFIELD RT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9C5EF8" w:rsidRPr="00C2323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7ª RT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56587" w:rsidRPr="00556587" w:rsidTr="00556587">
        <w:trPr>
          <w:trHeight w:val="300"/>
        </w:trPr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INTERPRETAÇÃO ARTISTICA – TOTAL = 8,0</w:t>
            </w:r>
          </w:p>
        </w:tc>
      </w:tr>
      <w:tr w:rsidR="00556587" w:rsidRPr="00556587" w:rsidTr="00556587">
        <w:trPr>
          <w:trHeight w:val="300"/>
        </w:trPr>
        <w:tc>
          <w:tcPr>
            <w:tcW w:w="7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Principais Itens Observados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DANÇA </w:t>
            </w:r>
            <w:proofErr w:type="gramStart"/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DANÇA </w:t>
            </w:r>
            <w:proofErr w:type="gramStart"/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556587" w:rsidRPr="00556587" w:rsidTr="00556587">
        <w:trPr>
          <w:trHeight w:val="300"/>
        </w:trPr>
        <w:tc>
          <w:tcPr>
            <w:tcW w:w="7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5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Expressão corporal do peão.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5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Expressão corporal da prenda.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5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Expressão facial do peão.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5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Expressão facial da prenda.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5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Características do ciclo e contexto da apresentação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5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proofErr w:type="gramEnd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)Início/fim da dança executado de forma brusca, rígida, sem naturalidade.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5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(A) Soma Total de Descontos, no Máximo (4,0</w:t>
            </w:r>
            <w:proofErr w:type="gramStart"/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5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(B) Nota Máxima (4,0)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</w:rPr>
              <w:t>4,00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</w:rPr>
              <w:t>4,00</w:t>
            </w:r>
          </w:p>
        </w:tc>
      </w:tr>
      <w:tr w:rsidR="00556587" w:rsidRPr="00556587" w:rsidTr="00556587">
        <w:trPr>
          <w:trHeight w:val="300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(B) - (A) = Nota Final Por Dança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D1=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D2=</w:t>
            </w:r>
          </w:p>
        </w:tc>
      </w:tr>
      <w:tr w:rsidR="00556587" w:rsidRPr="00556587" w:rsidTr="00556587">
        <w:trPr>
          <w:trHeight w:val="300"/>
        </w:trPr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DANÇA EM CONJUNTO - TOTAL = 2,0</w:t>
            </w:r>
          </w:p>
        </w:tc>
      </w:tr>
      <w:tr w:rsidR="00556587" w:rsidRPr="00556587" w:rsidTr="00556587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Espontaneidade e descontração na interação entre o par, bem como, entre os pares que dividem o salão.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Explorar fluentemente o espaço na sala, deslocar-se em sentido anti-horário e respeitar o raio de ação dos demais pares.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 Comprometimento com a </w:t>
            </w:r>
            <w:proofErr w:type="spellStart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tradicionalidade</w:t>
            </w:r>
            <w:proofErr w:type="spellEnd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e/ou contexto do gênero apresentado.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Ritmo do Par não ordenado com o compasso da música e/ou desarmonia entre o par (passos/movimentos).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(A) Soma Total de Descontos, no Máximo (2,0</w:t>
            </w:r>
            <w:proofErr w:type="gramStart"/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(B) Nota Máxima (2,0)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</w:rPr>
              <w:t>2,00</w:t>
            </w:r>
          </w:p>
        </w:tc>
      </w:tr>
      <w:tr w:rsidR="00556587" w:rsidRPr="00556587" w:rsidTr="00556587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(B) - (A) = Nota Final da Dança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D3=</w:t>
            </w:r>
          </w:p>
        </w:tc>
      </w:tr>
      <w:tr w:rsidR="00556587" w:rsidRPr="00556587" w:rsidTr="00556587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NOTA FINAL (soma das três danças): D1+D2+D3 (</w:t>
            </w:r>
            <w:proofErr w:type="gramStart"/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máximo 10,0</w:t>
            </w:r>
            <w:proofErr w:type="gramEnd"/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pontos)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56587" w:rsidRPr="00556587" w:rsidTr="00663B5D">
        <w:trPr>
          <w:trHeight w:val="7165"/>
        </w:trPr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5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587">
              <w:rPr>
                <w:rFonts w:ascii="Calibri" w:eastAsia="Times New Roman" w:hAnsi="Calibri" w:cs="Times New Roman"/>
                <w:color w:val="000000"/>
              </w:rPr>
              <w:t>___/___/___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587">
              <w:rPr>
                <w:rFonts w:ascii="Calibri" w:eastAsia="Times New Roman" w:hAnsi="Calibri" w:cs="Times New Roman"/>
                <w:color w:val="000000"/>
              </w:rPr>
              <w:t>___________________________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_____________________________</w:t>
            </w:r>
          </w:p>
        </w:tc>
      </w:tr>
      <w:tr w:rsidR="00556587" w:rsidRPr="00556587" w:rsidTr="00556587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Avaliador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Assinatura</w:t>
            </w:r>
          </w:p>
        </w:tc>
      </w:tr>
      <w:tr w:rsidR="00663B5D" w:rsidRPr="00556587" w:rsidTr="00D41D5E">
        <w:trPr>
          <w:trHeight w:val="360"/>
        </w:trPr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3B5D" w:rsidRPr="00DC39CB" w:rsidRDefault="00663B5D" w:rsidP="00981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C39C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lastRenderedPageBreak/>
              <w:t xml:space="preserve">MTG / MOVIMENTO TRADICIONALISTA GAÚCHO </w:t>
            </w:r>
            <w:r w:rsidRPr="00DC39C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br/>
            </w:r>
            <w:r w:rsidR="00981AA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35º</w:t>
            </w:r>
            <w:r w:rsidRPr="00DC39C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- 2022</w:t>
            </w:r>
          </w:p>
        </w:tc>
      </w:tr>
      <w:tr w:rsidR="00663B5D" w:rsidRPr="00556587" w:rsidTr="00D41D5E">
        <w:trPr>
          <w:trHeight w:val="360"/>
        </w:trPr>
        <w:tc>
          <w:tcPr>
            <w:tcW w:w="11520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5D" w:rsidRDefault="00663B5D" w:rsidP="00663B5D">
            <w:pPr>
              <w:jc w:val="center"/>
            </w:pPr>
            <w:r w:rsidRPr="00DC39C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MODALIDADE: DANÇAS GAÚCHAS DE SALÃO</w:t>
            </w:r>
          </w:p>
        </w:tc>
      </w:tr>
      <w:tr w:rsidR="00556587" w:rsidRPr="00556587" w:rsidTr="00556587">
        <w:trPr>
          <w:trHeight w:val="300"/>
        </w:trPr>
        <w:tc>
          <w:tcPr>
            <w:tcW w:w="1152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Dançarinos:</w:t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/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MERGEFIELD PEÃO </w:instrText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9C5EF8" w:rsidRPr="00C2323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WELLINGTON BUFON</w:t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 </w:t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/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MERGEFIELD PRENDA </w:instrText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9C5EF8" w:rsidRPr="00C2323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JÚLIA RIGO</w:t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56587" w:rsidRPr="00556587" w:rsidTr="00556587">
        <w:trPr>
          <w:trHeight w:val="300"/>
        </w:trPr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663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Categoria:</w:t>
            </w:r>
            <w:r w:rsidR="00663B5D"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663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N° do Par:</w:t>
            </w:r>
            <w:r w:rsidR="00663B5D"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/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MERGEFIELD Nº </w:instrText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9C5EF8" w:rsidRPr="00C2323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4</w:t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56587" w:rsidRPr="00556587" w:rsidTr="00556587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Entidade:</w:t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/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MERGEFIELD ENTIDADE </w:instrText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9C5EF8" w:rsidRPr="00C2323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CTG SENTINELAS DO PAGO</w:t>
            </w:r>
            <w:r w:rsidR="00D41D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D41D5E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MERGEFIELD "RT"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9C5EF8" w:rsidRPr="00C2323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7ª RT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56587" w:rsidRPr="00556587" w:rsidTr="00556587">
        <w:trPr>
          <w:trHeight w:val="300"/>
        </w:trPr>
        <w:tc>
          <w:tcPr>
            <w:tcW w:w="1152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E2F3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Criatividade - Total = 4,0</w:t>
            </w:r>
          </w:p>
        </w:tc>
      </w:tr>
      <w:tr w:rsidR="00556587" w:rsidRPr="00556587" w:rsidTr="00556587">
        <w:trPr>
          <w:trHeight w:val="300"/>
        </w:trPr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Principais Itens Observados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Dança 1=</w:t>
            </w:r>
          </w:p>
        </w:tc>
      </w:tr>
      <w:tr w:rsidR="00556587" w:rsidRPr="00556587" w:rsidTr="00556587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Executar e diversificar figuras de criação coreográfica.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Utilizar expressões/movimentos que valorizem os dançarinos na dança.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 Comprometimento com a </w:t>
            </w:r>
            <w:proofErr w:type="spellStart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tradicionalidade</w:t>
            </w:r>
            <w:proofErr w:type="spellEnd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Erros individuais.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Aproveitar o espaço da sala para melhor desenvoltura da dança.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proofErr w:type="gramEnd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Intercorrências (pisar no vestido, perda de acessórios, etc.)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5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5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(A) Soma Total de Descontos, no Máximo (4,0</w:t>
            </w:r>
            <w:proofErr w:type="gramStart"/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5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(B) Nota Máxima (4,0)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4,00</w:t>
            </w:r>
          </w:p>
        </w:tc>
      </w:tr>
      <w:tr w:rsidR="00556587" w:rsidRPr="00556587" w:rsidTr="00556587">
        <w:trPr>
          <w:trHeight w:val="300"/>
        </w:trPr>
        <w:tc>
          <w:tcPr>
            <w:tcW w:w="5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(B) - (A) = Nota Final da Dança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D1=</w:t>
            </w:r>
          </w:p>
        </w:tc>
      </w:tr>
      <w:tr w:rsidR="00556587" w:rsidRPr="00556587" w:rsidTr="00556587">
        <w:trPr>
          <w:trHeight w:val="300"/>
        </w:trPr>
        <w:tc>
          <w:tcPr>
            <w:tcW w:w="11520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6DCE4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Dança 2 - Variações de Passos/Movimentos - Total = 4,0</w:t>
            </w:r>
          </w:p>
        </w:tc>
      </w:tr>
      <w:tr w:rsidR="00556587" w:rsidRPr="00556587" w:rsidTr="00556587">
        <w:trPr>
          <w:trHeight w:val="300"/>
        </w:trPr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Principais Itens Observados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Dança 2 = </w:t>
            </w:r>
          </w:p>
        </w:tc>
      </w:tr>
      <w:tr w:rsidR="00556587" w:rsidRPr="00556587" w:rsidTr="00556587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Explorar as movimentações de acordo com a dança.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Apresentar variações de passos/movimentos possíveis de acordo com a dança.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Explorar fluentemente o espaço na sala.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 Intercorrências (pisar no vestido, </w:t>
            </w:r>
            <w:r w:rsidRPr="00556587">
              <w:rPr>
                <w:rFonts w:ascii="Arial" w:eastAsia="Times New Roman" w:hAnsi="Arial" w:cs="Arial"/>
                <w:sz w:val="16"/>
                <w:szCs w:val="16"/>
              </w:rPr>
              <w:t>perda de acessórios</w:t>
            </w:r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etc.)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5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5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(A) Soma Total de Descontos, no Máximo (4,0</w:t>
            </w:r>
            <w:proofErr w:type="gramStart"/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5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(B) Nota Máxima (4,0)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4,00</w:t>
            </w:r>
          </w:p>
        </w:tc>
      </w:tr>
      <w:tr w:rsidR="00556587" w:rsidRPr="00556587" w:rsidTr="00556587">
        <w:trPr>
          <w:trHeight w:val="300"/>
        </w:trPr>
        <w:tc>
          <w:tcPr>
            <w:tcW w:w="5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(B) - (A) = Nota Final da Dança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D2=</w:t>
            </w:r>
          </w:p>
        </w:tc>
      </w:tr>
      <w:tr w:rsidR="00556587" w:rsidRPr="00556587" w:rsidTr="00556587">
        <w:trPr>
          <w:trHeight w:val="300"/>
        </w:trPr>
        <w:tc>
          <w:tcPr>
            <w:tcW w:w="11520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6DCE4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Dança em Conjunto - Total = 2,0</w:t>
            </w:r>
          </w:p>
        </w:tc>
      </w:tr>
      <w:tr w:rsidR="00556587" w:rsidRPr="00556587" w:rsidTr="00556587">
        <w:trPr>
          <w:trHeight w:val="300"/>
        </w:trPr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Principais Itens Observados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Dança 3 = </w:t>
            </w:r>
          </w:p>
        </w:tc>
      </w:tr>
      <w:tr w:rsidR="00556587" w:rsidRPr="00556587" w:rsidTr="00556587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Espontaneidade e descontração na interação entre o par, bem como, entre os pares que dividem o salão.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Explorar fluentemente o espaço na sala, deslocar-se em sentido anti-horário e respeitar o raio de ação dos demais pares.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 Comprometimento com a </w:t>
            </w:r>
            <w:proofErr w:type="spellStart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tradicionalidade</w:t>
            </w:r>
            <w:proofErr w:type="spellEnd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e/ou contexto do gênero apresentado. 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Ritmo do Par não ordenado com o compasso da música e/ou desarmonia entre o par (passos/movimentos).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6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5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5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(A) Soma Total de Descontos, no Máximo (2,0</w:t>
            </w:r>
            <w:proofErr w:type="gramStart"/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5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(B) Nota Máxima (2,0)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2,00</w:t>
            </w:r>
          </w:p>
        </w:tc>
      </w:tr>
      <w:tr w:rsidR="00556587" w:rsidRPr="00556587" w:rsidTr="00556587">
        <w:trPr>
          <w:trHeight w:val="300"/>
        </w:trPr>
        <w:tc>
          <w:tcPr>
            <w:tcW w:w="5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(B) - (A) = Nota Final da Dança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D3=</w:t>
            </w:r>
          </w:p>
        </w:tc>
      </w:tr>
      <w:tr w:rsidR="00556587" w:rsidRPr="00556587" w:rsidTr="00556587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NOTA FINAL (soma das três danças): D1+D2+D3 (</w:t>
            </w:r>
            <w:proofErr w:type="gramStart"/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máximo 10,0</w:t>
            </w:r>
            <w:proofErr w:type="gramEnd"/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pontos)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56587" w:rsidRPr="00556587" w:rsidTr="00663B5D">
        <w:trPr>
          <w:trHeight w:val="3359"/>
        </w:trPr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5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587" w:rsidRPr="00556587" w:rsidTr="00556587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587">
              <w:rPr>
                <w:rFonts w:ascii="Calibri" w:eastAsia="Times New Roman" w:hAnsi="Calibri" w:cs="Times New Roman"/>
                <w:color w:val="000000"/>
              </w:rPr>
              <w:t>___/___/___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587">
              <w:rPr>
                <w:rFonts w:ascii="Calibri" w:eastAsia="Times New Roman" w:hAnsi="Calibri" w:cs="Times New Roman"/>
                <w:color w:val="000000"/>
              </w:rPr>
              <w:t>___________________________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_____________________________</w:t>
            </w:r>
          </w:p>
        </w:tc>
      </w:tr>
      <w:tr w:rsidR="00556587" w:rsidRPr="00556587" w:rsidTr="00556587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Avaliador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7" w:rsidRPr="00556587" w:rsidRDefault="00556587" w:rsidP="0055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Assinatura</w:t>
            </w:r>
          </w:p>
        </w:tc>
      </w:tr>
    </w:tbl>
    <w:p w:rsidR="000C6CC0" w:rsidRDefault="000C6CC0"/>
    <w:sectPr w:rsidR="000C6CC0" w:rsidSect="0055658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327563709"/>
  </wne:recipientData>
  <wne:recipientData>
    <wne:active wne:val="1"/>
    <wne:hash wne:val="905438549"/>
  </wne:recipientData>
  <wne:recipientData>
    <wne:active wne:val="1"/>
    <wne:hash wne:val="-152801662"/>
  </wne:recipientData>
  <wne:recipientData>
    <wne:active wne:val="1"/>
    <wne:hash wne:val="323095008"/>
  </wne:recipientData>
  <wne:recipientData>
    <wne:active wne:val="1"/>
    <wne:hash wne:val="1271233649"/>
  </wne:recipientData>
  <wne:recipientData>
    <wne:active wne:val="1"/>
    <wne:hash wne:val="369093593"/>
  </wne:recipientData>
  <wne:recipientData>
    <wne:active wne:val="1"/>
    <wne:hash wne:val="-1955979169"/>
  </wne:recipientData>
  <wne:recipientData>
    <wne:active wne:val="1"/>
    <wne:hash wne:val="2116509684"/>
  </wne:recipientData>
  <wne:recipientData>
    <wne:active wne:val="1"/>
    <wne:hash wne:val="1870171981"/>
  </wne:recipientData>
  <wne:recipientData>
    <wne:active wne:val="1"/>
    <wne:hash wne:val="1820659"/>
  </wne:recipientData>
  <wne:recipientData>
    <wne:active wne:val="1"/>
    <wne:hash wne:val="1073502142"/>
  </wne:recipientData>
  <wne:recipientData>
    <wne:active wne:val="1"/>
    <wne:hash wne:val="-2090502036"/>
  </wne:recipientData>
  <wne:recipientData>
    <wne:active wne:val="1"/>
    <wne:hash wne:val="-626906931"/>
  </wne:recipientData>
  <wne:recipientData>
    <wne:active wne:val="1"/>
    <wne:hash wne:val="614153821"/>
  </wne:recipientData>
  <wne:recipientData>
    <wne:active wne:val="1"/>
    <wne:hash wne:val="540014487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S:\EVENTOS\ENART\ENART 2022\Final  18 a 20.11\Mala Danças de Salão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lan1$` "/>
    <w:activeRecord w:val="0"/>
    <w:odso>
      <w:udl w:val="Provider=Microsoft.ACE.OLEDB.12.0;User ID=Admin;Data Source=S:\EVENTOS\ENART\ENART 2022\Final  18 a 20.11\Mala Danças de Salão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lan1$"/>
      <w:src r:id="rId1"/>
      <w:colDelim w:val="9"/>
      <w:type w:val="database"/>
      <w:fHdr/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recipientData r:id="rId2"/>
    </w:odso>
  </w:mailMerge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87"/>
    <w:rsid w:val="00055859"/>
    <w:rsid w:val="000C6CC0"/>
    <w:rsid w:val="0012228E"/>
    <w:rsid w:val="001C57E6"/>
    <w:rsid w:val="001D4014"/>
    <w:rsid w:val="001E63AD"/>
    <w:rsid w:val="004D282A"/>
    <w:rsid w:val="005550D2"/>
    <w:rsid w:val="00556587"/>
    <w:rsid w:val="00663B5D"/>
    <w:rsid w:val="007950C7"/>
    <w:rsid w:val="00871FD3"/>
    <w:rsid w:val="00920FF9"/>
    <w:rsid w:val="00981AA1"/>
    <w:rsid w:val="009C5EF8"/>
    <w:rsid w:val="00A3220F"/>
    <w:rsid w:val="00A4710E"/>
    <w:rsid w:val="00A66A6C"/>
    <w:rsid w:val="00AA07F8"/>
    <w:rsid w:val="00AA7C4F"/>
    <w:rsid w:val="00AA7FD1"/>
    <w:rsid w:val="00B2476C"/>
    <w:rsid w:val="00B94544"/>
    <w:rsid w:val="00BB4ABD"/>
    <w:rsid w:val="00C87A49"/>
    <w:rsid w:val="00C90893"/>
    <w:rsid w:val="00D41D5E"/>
    <w:rsid w:val="00D55C76"/>
    <w:rsid w:val="00D60E55"/>
    <w:rsid w:val="00E35F74"/>
    <w:rsid w:val="00E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66A6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6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6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66A6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6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6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S:\EVENTOS\ENART\ENART%202022\Final%20%2018%20a%2020.11\Mala%20Dan&#231;as%20de%20Sal&#227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6F1C-5EA9-4972-9A16-5E315845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1093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giovani</dc:creator>
  <cp:lastModifiedBy>Tesouraria MTG</cp:lastModifiedBy>
  <cp:revision>13</cp:revision>
  <cp:lastPrinted>2022-11-20T04:09:00Z</cp:lastPrinted>
  <dcterms:created xsi:type="dcterms:W3CDTF">2022-08-29T19:10:00Z</dcterms:created>
  <dcterms:modified xsi:type="dcterms:W3CDTF">2022-11-20T04:12:00Z</dcterms:modified>
</cp:coreProperties>
</file>